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84" w:rsidRDefault="00AD7984">
      <w:pPr>
        <w:rPr>
          <w:sz w:val="28"/>
          <w:szCs w:val="28"/>
        </w:rPr>
      </w:pPr>
      <w:r>
        <w:rPr>
          <w:sz w:val="28"/>
          <w:szCs w:val="28"/>
        </w:rPr>
        <w:t>20-02-11 Buurtkamer MFC</w:t>
      </w:r>
    </w:p>
    <w:p w:rsidR="00421A85" w:rsidRPr="00AD7984" w:rsidRDefault="00AD7984">
      <w:pPr>
        <w:rPr>
          <w:sz w:val="28"/>
          <w:szCs w:val="28"/>
        </w:rPr>
      </w:pPr>
      <w:r>
        <w:rPr>
          <w:sz w:val="28"/>
          <w:szCs w:val="28"/>
        </w:rPr>
        <w:t>Bewonersbijeenkomst vragen m</w:t>
      </w:r>
      <w:r w:rsidR="00B14619">
        <w:rPr>
          <w:sz w:val="28"/>
          <w:szCs w:val="28"/>
        </w:rPr>
        <w:t>.</w:t>
      </w:r>
      <w:r>
        <w:rPr>
          <w:sz w:val="28"/>
          <w:szCs w:val="28"/>
        </w:rPr>
        <w:t>b</w:t>
      </w:r>
      <w:r w:rsidR="00B14619">
        <w:rPr>
          <w:sz w:val="28"/>
          <w:szCs w:val="28"/>
        </w:rPr>
        <w:t>.</w:t>
      </w:r>
      <w:r>
        <w:rPr>
          <w:sz w:val="28"/>
          <w:szCs w:val="28"/>
        </w:rPr>
        <w:t>t</w:t>
      </w:r>
      <w:r w:rsidR="00B146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04902" w:rsidRPr="00AD7984">
        <w:rPr>
          <w:sz w:val="28"/>
          <w:szCs w:val="28"/>
        </w:rPr>
        <w:t>Project Q</w:t>
      </w:r>
    </w:p>
    <w:p w:rsidR="00804902" w:rsidRPr="00AD7984" w:rsidRDefault="00804902">
      <w:pPr>
        <w:rPr>
          <w:sz w:val="28"/>
          <w:szCs w:val="28"/>
        </w:rPr>
      </w:pPr>
      <w:r w:rsidRPr="00AD7984">
        <w:rPr>
          <w:sz w:val="28"/>
          <w:szCs w:val="28"/>
        </w:rPr>
        <w:t xml:space="preserve">Vragen aan Gem gr. </w:t>
      </w:r>
      <w:r w:rsidR="003A1F69" w:rsidRPr="00AD7984">
        <w:rPr>
          <w:sz w:val="28"/>
          <w:szCs w:val="28"/>
        </w:rPr>
        <w:t>e</w:t>
      </w:r>
      <w:r w:rsidRPr="00AD7984">
        <w:rPr>
          <w:sz w:val="28"/>
          <w:szCs w:val="28"/>
        </w:rPr>
        <w:t xml:space="preserve">n/of </w:t>
      </w:r>
      <w:r w:rsidR="003A1F69" w:rsidRPr="00AD7984">
        <w:rPr>
          <w:sz w:val="28"/>
          <w:szCs w:val="28"/>
        </w:rPr>
        <w:t xml:space="preserve">vastgoed / </w:t>
      </w:r>
      <w:r w:rsidRPr="00AD7984">
        <w:rPr>
          <w:sz w:val="28"/>
          <w:szCs w:val="28"/>
        </w:rPr>
        <w:t>project ontwikkelaar;</w:t>
      </w:r>
    </w:p>
    <w:p w:rsidR="00804902" w:rsidRPr="00AD7984" w:rsidRDefault="0080490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D7984">
        <w:rPr>
          <w:sz w:val="28"/>
          <w:szCs w:val="28"/>
        </w:rPr>
        <w:t>Wie is aanspreekbare instantie van dit project?</w:t>
      </w:r>
    </w:p>
    <w:p w:rsidR="003A1F69" w:rsidRPr="00AD7984" w:rsidRDefault="003A1F69" w:rsidP="003A1F69">
      <w:pPr>
        <w:pStyle w:val="Lijstalinea"/>
        <w:rPr>
          <w:sz w:val="28"/>
          <w:szCs w:val="28"/>
        </w:rPr>
      </w:pPr>
    </w:p>
    <w:p w:rsidR="00804902" w:rsidRPr="00AD7984" w:rsidRDefault="0080490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D7984">
        <w:rPr>
          <w:sz w:val="28"/>
          <w:szCs w:val="28"/>
        </w:rPr>
        <w:t xml:space="preserve">Wie is verantwoordelijk? </w:t>
      </w:r>
    </w:p>
    <w:p w:rsidR="003A1F69" w:rsidRPr="00AD7984" w:rsidRDefault="003A1F69" w:rsidP="003A1F69">
      <w:pPr>
        <w:pStyle w:val="Lijstalinea"/>
        <w:rPr>
          <w:sz w:val="28"/>
          <w:szCs w:val="28"/>
        </w:rPr>
      </w:pPr>
    </w:p>
    <w:p w:rsidR="003A1F69" w:rsidRPr="00AD7984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AD7984">
        <w:rPr>
          <w:sz w:val="28"/>
          <w:szCs w:val="28"/>
        </w:rPr>
        <w:t>Hoe ziet het proces eruit, wat zijn tijdlijnen en beslis momenten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804902" w:rsidRDefault="0080490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Jaren geleden </w:t>
      </w:r>
      <w:r w:rsidR="003A1F69">
        <w:rPr>
          <w:sz w:val="28"/>
          <w:szCs w:val="28"/>
        </w:rPr>
        <w:t>is dhr. K</w:t>
      </w:r>
      <w:r w:rsidRPr="003A1F69">
        <w:rPr>
          <w:sz w:val="28"/>
          <w:szCs w:val="28"/>
        </w:rPr>
        <w:t>roeze</w:t>
      </w:r>
      <w:r w:rsidR="003A1F69">
        <w:rPr>
          <w:sz w:val="28"/>
          <w:szCs w:val="28"/>
        </w:rPr>
        <w:t xml:space="preserve"> (vastgoedspecialist Kroeze)</w:t>
      </w:r>
      <w:r w:rsidRPr="003A1F69">
        <w:rPr>
          <w:sz w:val="28"/>
          <w:szCs w:val="28"/>
        </w:rPr>
        <w:t xml:space="preserve"> bij bewoner geweest. Er werd verteld dat het gebouw niet hoog worden, plannen zijn gewijzigd. Hoezo en waar blijft communicatie?</w:t>
      </w:r>
    </w:p>
    <w:p w:rsidR="003A1F69" w:rsidRPr="003A1F69" w:rsidRDefault="003A1F69" w:rsidP="003A1F69">
      <w:pPr>
        <w:pStyle w:val="Lijstalinea"/>
        <w:rPr>
          <w:sz w:val="28"/>
          <w:szCs w:val="28"/>
        </w:rPr>
      </w:pPr>
    </w:p>
    <w:p w:rsidR="003A1F69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Bewoner Van Moerkerklaan: 6 hoog, bomen moeten wijken, komen er genoeg bomen terug? Parkeerprobleem? Wat gaan ze daar aan doen? Hoeveel verdiepingen? Tijdstap, begint de bouw en neemt het bouwen in beslag?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 xml:space="preserve">Bestemmingsplan en wat zijn mogelijkheden voor bezwaar?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Op grond waarvan is besloten dat er geen separaat bestemmingsplan gekomen? Op grond op welk artikel?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Komt er een nieuw bestemmingsplan?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Minimaal 30% moet grond zijn, hoe wordt dit ingericht?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 xml:space="preserve">Tot wanneer kan er bezwaar ingediend worden? </w:t>
      </w:r>
    </w:p>
    <w:p w:rsid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Hoe is het mogelijk dat het onduidelijk is en start voor juni 20 gepland staat?</w:t>
      </w:r>
    </w:p>
    <w:p w:rsidR="00947965" w:rsidRDefault="00947965" w:rsidP="00947965">
      <w:pPr>
        <w:pStyle w:val="Lijstalinea"/>
        <w:rPr>
          <w:sz w:val="28"/>
          <w:szCs w:val="28"/>
        </w:rPr>
      </w:pPr>
    </w:p>
    <w:p w:rsidR="003A1F69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Duur project?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Waarom geen vervanging van de huidige Vondelflat?</w:t>
      </w:r>
    </w:p>
    <w:p w:rsidR="00947965" w:rsidRDefault="00947965" w:rsidP="00947965">
      <w:pPr>
        <w:pStyle w:val="Lijstalinea"/>
        <w:rPr>
          <w:sz w:val="28"/>
          <w:szCs w:val="28"/>
        </w:rPr>
      </w:pPr>
    </w:p>
    <w:p w:rsidR="003A1F69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lastRenderedPageBreak/>
        <w:t xml:space="preserve">Project Q incl. </w:t>
      </w:r>
      <w:r>
        <w:rPr>
          <w:sz w:val="28"/>
          <w:szCs w:val="28"/>
        </w:rPr>
        <w:t xml:space="preserve">terrein </w:t>
      </w:r>
      <w:r w:rsidRPr="003A1F69">
        <w:rPr>
          <w:sz w:val="28"/>
          <w:szCs w:val="28"/>
        </w:rPr>
        <w:t>school Tamarisk</w:t>
      </w:r>
    </w:p>
    <w:p w:rsidR="003A1F69" w:rsidRPr="003A1F69" w:rsidRDefault="003A1F69" w:rsidP="003A1F69">
      <w:pPr>
        <w:pStyle w:val="Lijstalinea"/>
        <w:rPr>
          <w:sz w:val="28"/>
          <w:szCs w:val="28"/>
        </w:rPr>
      </w:pPr>
    </w:p>
    <w:p w:rsidR="003A1F69" w:rsidRPr="003A1F69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Wat gebeurt er met of blijft de vijver en Geert </w:t>
      </w:r>
      <w:proofErr w:type="spellStart"/>
      <w:r w:rsidRPr="003A1F69">
        <w:rPr>
          <w:sz w:val="28"/>
          <w:szCs w:val="28"/>
        </w:rPr>
        <w:t>Tijspad</w:t>
      </w:r>
      <w:proofErr w:type="spellEnd"/>
      <w:r w:rsidRPr="003A1F69">
        <w:rPr>
          <w:sz w:val="28"/>
          <w:szCs w:val="28"/>
        </w:rPr>
        <w:t xml:space="preserve"> ontstaan? </w:t>
      </w:r>
    </w:p>
    <w:p w:rsidR="003A1F69" w:rsidRPr="003A1F69" w:rsidRDefault="003A1F69" w:rsidP="003A1F69">
      <w:pPr>
        <w:pStyle w:val="Lijstalinea"/>
        <w:rPr>
          <w:sz w:val="28"/>
          <w:szCs w:val="28"/>
        </w:rPr>
      </w:pPr>
    </w:p>
    <w:p w:rsidR="00947965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Waarom 16 etages hoog?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3A1F69" w:rsidRDefault="003A1F69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Wat is de doelgroep van de flat?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 xml:space="preserve">Zijn het koop of huur woningen?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Wat is de verhouding Stich</w:t>
      </w:r>
      <w:r w:rsidR="00B14619">
        <w:rPr>
          <w:sz w:val="28"/>
          <w:szCs w:val="28"/>
        </w:rPr>
        <w:t>ting</w:t>
      </w:r>
      <w:r w:rsidRPr="00947965">
        <w:rPr>
          <w:sz w:val="28"/>
          <w:szCs w:val="28"/>
        </w:rPr>
        <w:t xml:space="preserve"> Vondel en project ontwikkelaar?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Appartementen wat is/zijn de inhoud 65m2 starters of 55+ers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3A1F69" w:rsidRPr="003A1F69" w:rsidRDefault="00804902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Is het mogelijk dat de flat op andere locatie komt met zodat zichtlijn behouden blijft. (plan schade?)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804902" w:rsidRDefault="0080490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Hoe groot is de kans op parkeer probleem rondom de Q</w:t>
      </w:r>
    </w:p>
    <w:p w:rsidR="003A1F69" w:rsidRPr="003A1F69" w:rsidRDefault="003A1F69" w:rsidP="003A1F69">
      <w:pPr>
        <w:pStyle w:val="Lijstalinea"/>
        <w:rPr>
          <w:sz w:val="28"/>
          <w:szCs w:val="28"/>
        </w:rPr>
      </w:pPr>
    </w:p>
    <w:p w:rsidR="003A1F69" w:rsidRPr="003A1F69" w:rsidRDefault="00947965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Waar en hoe</w:t>
      </w:r>
      <w:r w:rsidR="003A1F69" w:rsidRPr="003A1F69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arkeren </w:t>
      </w:r>
      <w:r w:rsidR="003A1F69" w:rsidRPr="003A1F69">
        <w:rPr>
          <w:sz w:val="28"/>
          <w:szCs w:val="28"/>
        </w:rPr>
        <w:t xml:space="preserve">bezoekers?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3A1F69" w:rsidRPr="003A1F69" w:rsidRDefault="00C359F1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Hoe en wat met parkeergebeuren en parkeer maatregelen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Pr="003A1F69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Waar komt de ingang P garage?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Gaat P probleem worden?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 xml:space="preserve">Komt er regime (betaald parkeren?)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Huidige p</w:t>
      </w:r>
      <w:r>
        <w:rPr>
          <w:sz w:val="28"/>
          <w:szCs w:val="28"/>
        </w:rPr>
        <w:t>arkeer</w:t>
      </w:r>
      <w:r w:rsidRPr="00947965">
        <w:rPr>
          <w:sz w:val="28"/>
          <w:szCs w:val="28"/>
        </w:rPr>
        <w:t xml:space="preserve">norm is 1.3 per woning, hoe is dit voor project Q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P Bezoekers en bewoners, hoe is dit geregeld? (evt. voor ondernemers en bezoekers)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t>Gem. Gr. deelauto beschikbaar stellen</w:t>
      </w:r>
      <w:r>
        <w:rPr>
          <w:sz w:val="28"/>
          <w:szCs w:val="28"/>
        </w:rPr>
        <w:t>, is gezegd. Hoe ziet dit eruit</w:t>
      </w:r>
      <w:r w:rsidRPr="00947965">
        <w:rPr>
          <w:sz w:val="28"/>
          <w:szCs w:val="28"/>
        </w:rPr>
        <w:t xml:space="preserve">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Komen er winkels /ondernemers in het pand? </w:t>
      </w:r>
    </w:p>
    <w:p w:rsidR="00947965" w:rsidRPr="00947965" w:rsidRDefault="00947965" w:rsidP="00947965">
      <w:pPr>
        <w:pStyle w:val="Lijstalinea"/>
        <w:rPr>
          <w:sz w:val="28"/>
          <w:szCs w:val="28"/>
        </w:rPr>
      </w:pPr>
    </w:p>
    <w:p w:rsidR="00947965" w:rsidRPr="00947965" w:rsidRDefault="00947965" w:rsidP="00947965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947965">
        <w:rPr>
          <w:sz w:val="28"/>
          <w:szCs w:val="28"/>
        </w:rPr>
        <w:lastRenderedPageBreak/>
        <w:t xml:space="preserve">Overlast tijdens bouw? </w:t>
      </w:r>
    </w:p>
    <w:p w:rsidR="003A1F69" w:rsidRPr="003A1F69" w:rsidRDefault="003A1F69" w:rsidP="003A1F69">
      <w:pPr>
        <w:pStyle w:val="Lijstalinea"/>
        <w:rPr>
          <w:sz w:val="28"/>
          <w:szCs w:val="28"/>
        </w:rPr>
      </w:pPr>
    </w:p>
    <w:p w:rsidR="00C359F1" w:rsidRPr="003A1F69" w:rsidRDefault="00C359F1" w:rsidP="003A1F69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Waarden daling van omliggende woningen (uitzicht, zonlicht, wind om de flat loeien, zonnepanelen die nu geen zon meer vangen?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Pr="003A1F69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Kan er prognose komen van verkeersbewegingen / is er verkeersplan?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Pr="003A1F69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Gezondheid van bewoners, zonlicht en privacy?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C359F1" w:rsidRPr="003A1F69" w:rsidRDefault="00C359F1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Tijdens bouw hoe wordt bouwlocatie ingericht? Overlast met 100 medewerkers en bouwmateriaal etc.)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EF1E12" w:rsidRPr="003A1F69" w:rsidRDefault="00EF1E1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Is er onderzoek geweest m</w:t>
      </w:r>
      <w:r w:rsidR="00B14619">
        <w:rPr>
          <w:sz w:val="28"/>
          <w:szCs w:val="28"/>
        </w:rPr>
        <w:t>.</w:t>
      </w:r>
      <w:r w:rsidRPr="003A1F69">
        <w:rPr>
          <w:sz w:val="28"/>
          <w:szCs w:val="28"/>
        </w:rPr>
        <w:t>b</w:t>
      </w:r>
      <w:r w:rsidR="00B14619">
        <w:rPr>
          <w:sz w:val="28"/>
          <w:szCs w:val="28"/>
        </w:rPr>
        <w:t>.</w:t>
      </w:r>
      <w:r w:rsidRPr="003A1F69">
        <w:rPr>
          <w:sz w:val="28"/>
          <w:szCs w:val="28"/>
        </w:rPr>
        <w:t>t</w:t>
      </w:r>
      <w:r w:rsidR="00B14619">
        <w:rPr>
          <w:sz w:val="28"/>
          <w:szCs w:val="28"/>
        </w:rPr>
        <w:t>.</w:t>
      </w:r>
      <w:r w:rsidRPr="003A1F69">
        <w:rPr>
          <w:sz w:val="28"/>
          <w:szCs w:val="28"/>
        </w:rPr>
        <w:t xml:space="preserve"> vervuilde grond? Na Streek LAB?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EF1E12" w:rsidRPr="003A1F69" w:rsidRDefault="00EF1E1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Er zijn 2 bomen gekapt is dit ter voorbereiding van de bouw? Of </w:t>
      </w:r>
      <w:r w:rsidR="003A1F69">
        <w:rPr>
          <w:sz w:val="28"/>
          <w:szCs w:val="28"/>
        </w:rPr>
        <w:t xml:space="preserve">waren de 2 </w:t>
      </w:r>
      <w:r w:rsidRPr="003A1F69">
        <w:rPr>
          <w:sz w:val="28"/>
          <w:szCs w:val="28"/>
        </w:rPr>
        <w:t>Essen dood?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EF1E12" w:rsidRPr="003A1F69" w:rsidRDefault="00EF1E1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Is er gevraagd wat er met de bomen gebeurt die er nu staan?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EF1E12" w:rsidRPr="003A1F69" w:rsidRDefault="00EF1E1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>Is er rekening gehouden met harde wind</w:t>
      </w:r>
      <w:r w:rsidR="00032A9A" w:rsidRPr="003A1F69">
        <w:rPr>
          <w:sz w:val="28"/>
          <w:szCs w:val="28"/>
        </w:rPr>
        <w:t xml:space="preserve">, </w:t>
      </w:r>
      <w:r w:rsidRPr="003A1F69">
        <w:rPr>
          <w:sz w:val="28"/>
          <w:szCs w:val="28"/>
        </w:rPr>
        <w:t>rukken</w:t>
      </w:r>
      <w:r w:rsidR="00032A9A" w:rsidRPr="003A1F69">
        <w:rPr>
          <w:sz w:val="28"/>
          <w:szCs w:val="28"/>
        </w:rPr>
        <w:t xml:space="preserve"> winden</w:t>
      </w:r>
      <w:r w:rsidRPr="003A1F69">
        <w:rPr>
          <w:sz w:val="28"/>
          <w:szCs w:val="28"/>
        </w:rPr>
        <w:t xml:space="preserve"> &amp; geluid &amp; privacy</w:t>
      </w:r>
      <w:r w:rsidR="00947965">
        <w:rPr>
          <w:sz w:val="28"/>
          <w:szCs w:val="28"/>
        </w:rPr>
        <w:t xml:space="preserve">, overlast rondom de flat?  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EF1E12" w:rsidRPr="003A1F69" w:rsidRDefault="00EF1E12" w:rsidP="00804902">
      <w:pPr>
        <w:pStyle w:val="Lijstalinea"/>
        <w:numPr>
          <w:ilvl w:val="0"/>
          <w:numId w:val="2"/>
        </w:numPr>
        <w:rPr>
          <w:sz w:val="28"/>
          <w:szCs w:val="28"/>
        </w:rPr>
      </w:pPr>
      <w:r w:rsidRPr="003A1F69">
        <w:rPr>
          <w:sz w:val="28"/>
          <w:szCs w:val="28"/>
        </w:rPr>
        <w:t xml:space="preserve">Hoe kan het dat er selectief bewoners worden </w:t>
      </w:r>
      <w:r w:rsidR="00032A9A" w:rsidRPr="003A1F69">
        <w:rPr>
          <w:sz w:val="28"/>
          <w:szCs w:val="28"/>
        </w:rPr>
        <w:t>geïnformeerd</w:t>
      </w:r>
      <w:r w:rsidRPr="003A1F69">
        <w:rPr>
          <w:sz w:val="28"/>
          <w:szCs w:val="28"/>
        </w:rPr>
        <w:t xml:space="preserve">? </w:t>
      </w:r>
    </w:p>
    <w:p w:rsidR="003A1F69" w:rsidRDefault="003A1F69" w:rsidP="003A1F69">
      <w:pPr>
        <w:pStyle w:val="Lijstalinea"/>
        <w:rPr>
          <w:sz w:val="28"/>
          <w:szCs w:val="28"/>
        </w:rPr>
      </w:pPr>
    </w:p>
    <w:p w:rsidR="00947965" w:rsidRDefault="00947965" w:rsidP="00947965">
      <w:pPr>
        <w:rPr>
          <w:sz w:val="28"/>
          <w:szCs w:val="28"/>
        </w:rPr>
      </w:pPr>
      <w:r>
        <w:rPr>
          <w:sz w:val="28"/>
          <w:szCs w:val="28"/>
        </w:rPr>
        <w:t xml:space="preserve">Opmerkingen: </w:t>
      </w:r>
    </w:p>
    <w:p w:rsidR="00EF1E12" w:rsidRPr="00947965" w:rsidRDefault="00EF1E12" w:rsidP="00947965">
      <w:pPr>
        <w:rPr>
          <w:sz w:val="28"/>
          <w:szCs w:val="28"/>
        </w:rPr>
      </w:pPr>
      <w:r w:rsidRPr="00947965">
        <w:rPr>
          <w:sz w:val="28"/>
          <w:szCs w:val="28"/>
        </w:rPr>
        <w:t>Bij deze hoogte ook de bewoners van Bredero meenemen</w:t>
      </w:r>
      <w:r w:rsidR="00AD7984">
        <w:rPr>
          <w:sz w:val="28"/>
          <w:szCs w:val="28"/>
        </w:rPr>
        <w:t xml:space="preserve"> bij voorlichting</w:t>
      </w:r>
      <w:r w:rsidRPr="00947965">
        <w:rPr>
          <w:sz w:val="28"/>
          <w:szCs w:val="28"/>
        </w:rPr>
        <w:t>.</w:t>
      </w:r>
    </w:p>
    <w:p w:rsidR="00EF1E12" w:rsidRPr="003A1F69" w:rsidRDefault="00EF1E12" w:rsidP="00EF1E12">
      <w:pPr>
        <w:rPr>
          <w:sz w:val="28"/>
          <w:szCs w:val="28"/>
        </w:rPr>
      </w:pPr>
      <w:r w:rsidRPr="003A1F69">
        <w:rPr>
          <w:sz w:val="28"/>
          <w:szCs w:val="28"/>
        </w:rPr>
        <w:t xml:space="preserve">2010 2020 bestemmingsplan de Wijert </w:t>
      </w:r>
      <w:r w:rsidR="00B14619" w:rsidRPr="003A1F69">
        <w:rPr>
          <w:sz w:val="28"/>
          <w:szCs w:val="28"/>
        </w:rPr>
        <w:t>blz.</w:t>
      </w:r>
      <w:r w:rsidRPr="003A1F69">
        <w:rPr>
          <w:sz w:val="28"/>
          <w:szCs w:val="28"/>
        </w:rPr>
        <w:t xml:space="preserve"> 35. </w:t>
      </w:r>
    </w:p>
    <w:p w:rsidR="00EF1E12" w:rsidRPr="00AD7984" w:rsidRDefault="00032A9A" w:rsidP="00AD7984">
      <w:pPr>
        <w:rPr>
          <w:sz w:val="28"/>
          <w:szCs w:val="28"/>
        </w:rPr>
      </w:pPr>
      <w:r w:rsidRPr="00AD7984">
        <w:rPr>
          <w:sz w:val="28"/>
          <w:szCs w:val="28"/>
        </w:rPr>
        <w:t>WABO wet algemene bepa</w:t>
      </w:r>
      <w:r w:rsidR="008E6F0B" w:rsidRPr="00AD7984">
        <w:rPr>
          <w:sz w:val="28"/>
          <w:szCs w:val="28"/>
        </w:rPr>
        <w:t>l</w:t>
      </w:r>
      <w:r w:rsidRPr="00AD7984">
        <w:rPr>
          <w:sz w:val="28"/>
          <w:szCs w:val="28"/>
        </w:rPr>
        <w:t>ingen o</w:t>
      </w:r>
      <w:r w:rsidR="008E6F0B" w:rsidRPr="00AD7984">
        <w:rPr>
          <w:sz w:val="28"/>
          <w:szCs w:val="28"/>
        </w:rPr>
        <w:t>m</w:t>
      </w:r>
      <w:r w:rsidRPr="00AD7984">
        <w:rPr>
          <w:sz w:val="28"/>
          <w:szCs w:val="28"/>
        </w:rPr>
        <w:t>gevingsrecht = omgevingswet</w:t>
      </w:r>
    </w:p>
    <w:p w:rsidR="00032A9A" w:rsidRPr="003A1F69" w:rsidRDefault="00032A9A" w:rsidP="00032A9A">
      <w:pPr>
        <w:rPr>
          <w:sz w:val="28"/>
          <w:szCs w:val="28"/>
        </w:rPr>
      </w:pPr>
      <w:r w:rsidRPr="003A1F69">
        <w:rPr>
          <w:sz w:val="28"/>
          <w:szCs w:val="28"/>
        </w:rPr>
        <w:t xml:space="preserve">Bewoners </w:t>
      </w:r>
      <w:r w:rsidR="00E51ED4" w:rsidRPr="003A1F69">
        <w:rPr>
          <w:sz w:val="28"/>
          <w:szCs w:val="28"/>
        </w:rPr>
        <w:t>met een cirkel om hun nummer voor hun naam</w:t>
      </w:r>
      <w:r w:rsidR="00B14619">
        <w:rPr>
          <w:sz w:val="28"/>
          <w:szCs w:val="28"/>
        </w:rPr>
        <w:t xml:space="preserve"> op deelnemerslijst zijn bereid</w:t>
      </w:r>
      <w:r w:rsidR="00E51ED4" w:rsidRPr="003A1F69">
        <w:rPr>
          <w:sz w:val="28"/>
          <w:szCs w:val="28"/>
        </w:rPr>
        <w:t xml:space="preserve"> </w:t>
      </w:r>
      <w:r w:rsidRPr="003A1F69">
        <w:rPr>
          <w:sz w:val="28"/>
          <w:szCs w:val="28"/>
        </w:rPr>
        <w:t xml:space="preserve">zelf uitnodigingen </w:t>
      </w:r>
      <w:r w:rsidR="00E51ED4" w:rsidRPr="003A1F69">
        <w:rPr>
          <w:sz w:val="28"/>
          <w:szCs w:val="28"/>
        </w:rPr>
        <w:t xml:space="preserve">van de volgende bijeenkomst (bij voorkeur georganiseerd door de gem. Groningen) te </w:t>
      </w:r>
      <w:r w:rsidRPr="003A1F69">
        <w:rPr>
          <w:sz w:val="28"/>
          <w:szCs w:val="28"/>
        </w:rPr>
        <w:t>flyeren</w:t>
      </w:r>
      <w:r w:rsidR="00E51ED4" w:rsidRPr="003A1F69">
        <w:rPr>
          <w:sz w:val="28"/>
          <w:szCs w:val="28"/>
        </w:rPr>
        <w:t xml:space="preserve">. </w:t>
      </w:r>
    </w:p>
    <w:p w:rsidR="00EF1E12" w:rsidRPr="003A1F69" w:rsidRDefault="00B14619" w:rsidP="008E6F0B">
      <w:pPr>
        <w:rPr>
          <w:sz w:val="28"/>
          <w:szCs w:val="28"/>
        </w:rPr>
      </w:pPr>
      <w:r>
        <w:rPr>
          <w:sz w:val="28"/>
          <w:szCs w:val="28"/>
        </w:rPr>
        <w:t xml:space="preserve">De heer </w:t>
      </w:r>
      <w:r w:rsidR="008E6F0B" w:rsidRPr="003A1F69">
        <w:rPr>
          <w:sz w:val="28"/>
          <w:szCs w:val="28"/>
        </w:rPr>
        <w:t xml:space="preserve">J. Ten Hoor Project Stadsontwikkelaar Ruimtelijke Ontwikkeling en Uitvoering </w:t>
      </w:r>
      <w:bookmarkStart w:id="0" w:name="_GoBack"/>
      <w:bookmarkEnd w:id="0"/>
    </w:p>
    <w:p w:rsidR="008E6F0B" w:rsidRPr="003A1F69" w:rsidRDefault="008E6F0B" w:rsidP="00B14619">
      <w:pPr>
        <w:ind w:left="2130" w:hanging="2130"/>
        <w:rPr>
          <w:sz w:val="28"/>
          <w:szCs w:val="28"/>
        </w:rPr>
      </w:pPr>
      <w:r w:rsidRPr="003A1F69">
        <w:rPr>
          <w:sz w:val="28"/>
          <w:szCs w:val="28"/>
        </w:rPr>
        <w:t>06-2939 0523</w:t>
      </w:r>
      <w:r w:rsidR="00AD7984">
        <w:rPr>
          <w:sz w:val="28"/>
          <w:szCs w:val="28"/>
        </w:rPr>
        <w:tab/>
        <w:t>(</w:t>
      </w:r>
      <w:r w:rsidR="00B14619">
        <w:rPr>
          <w:sz w:val="28"/>
          <w:szCs w:val="28"/>
        </w:rPr>
        <w:t xml:space="preserve">Een buurtbewoner heeft </w:t>
      </w:r>
      <w:r w:rsidRPr="003A1F69">
        <w:rPr>
          <w:sz w:val="28"/>
          <w:szCs w:val="28"/>
        </w:rPr>
        <w:t xml:space="preserve">contact gehad met </w:t>
      </w:r>
      <w:r w:rsidR="00B14619">
        <w:rPr>
          <w:sz w:val="28"/>
          <w:szCs w:val="28"/>
        </w:rPr>
        <w:t>de heer T</w:t>
      </w:r>
      <w:r w:rsidRPr="003A1F69">
        <w:rPr>
          <w:sz w:val="28"/>
          <w:szCs w:val="28"/>
        </w:rPr>
        <w:t>en Hoor</w:t>
      </w:r>
      <w:r w:rsidR="00AD7984">
        <w:rPr>
          <w:sz w:val="28"/>
          <w:szCs w:val="28"/>
        </w:rPr>
        <w:t>)</w:t>
      </w:r>
    </w:p>
    <w:p w:rsidR="00EF1E12" w:rsidRPr="00AD7984" w:rsidRDefault="00EF1E12" w:rsidP="00AD7984">
      <w:pPr>
        <w:rPr>
          <w:sz w:val="28"/>
          <w:szCs w:val="28"/>
        </w:rPr>
      </w:pPr>
    </w:p>
    <w:p w:rsidR="00804902" w:rsidRPr="003A1F69" w:rsidRDefault="00804902">
      <w:pPr>
        <w:rPr>
          <w:sz w:val="28"/>
          <w:szCs w:val="28"/>
        </w:rPr>
      </w:pPr>
    </w:p>
    <w:sectPr w:rsidR="00804902" w:rsidRPr="003A1F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86" w:rsidRDefault="00F81F86" w:rsidP="00B14619">
      <w:pPr>
        <w:spacing w:after="0" w:line="240" w:lineRule="auto"/>
      </w:pPr>
      <w:r>
        <w:separator/>
      </w:r>
    </w:p>
  </w:endnote>
  <w:endnote w:type="continuationSeparator" w:id="0">
    <w:p w:rsidR="00F81F86" w:rsidRDefault="00F81F86" w:rsidP="00B1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86" w:rsidRDefault="00F81F86" w:rsidP="00B14619">
      <w:pPr>
        <w:spacing w:after="0" w:line="240" w:lineRule="auto"/>
      </w:pPr>
      <w:r>
        <w:separator/>
      </w:r>
    </w:p>
  </w:footnote>
  <w:footnote w:type="continuationSeparator" w:id="0">
    <w:p w:rsidR="00F81F86" w:rsidRDefault="00F81F86" w:rsidP="00B1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19" w:rsidRDefault="00B14619">
    <w:pPr>
      <w:pStyle w:val="Koptekst"/>
    </w:pPr>
    <w:r>
      <w:t>Bijlage 1</w:t>
    </w:r>
  </w:p>
  <w:p w:rsidR="00B14619" w:rsidRDefault="00B1461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06276"/>
    <w:multiLevelType w:val="hybridMultilevel"/>
    <w:tmpl w:val="0C64C7E4"/>
    <w:lvl w:ilvl="0" w:tplc="07746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213C3"/>
    <w:multiLevelType w:val="hybridMultilevel"/>
    <w:tmpl w:val="33AEE81E"/>
    <w:lvl w:ilvl="0" w:tplc="D040AC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2"/>
    <w:rsid w:val="00032A9A"/>
    <w:rsid w:val="00387214"/>
    <w:rsid w:val="003A1F69"/>
    <w:rsid w:val="003C7774"/>
    <w:rsid w:val="007A7CC0"/>
    <w:rsid w:val="00804902"/>
    <w:rsid w:val="008E6F0B"/>
    <w:rsid w:val="00947965"/>
    <w:rsid w:val="00972F69"/>
    <w:rsid w:val="00AB3312"/>
    <w:rsid w:val="00AD7984"/>
    <w:rsid w:val="00B14619"/>
    <w:rsid w:val="00C359F1"/>
    <w:rsid w:val="00CA3888"/>
    <w:rsid w:val="00DC72B5"/>
    <w:rsid w:val="00E51ED4"/>
    <w:rsid w:val="00EF1E12"/>
    <w:rsid w:val="00F8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F722"/>
  <w15:chartTrackingRefBased/>
  <w15:docId w15:val="{F17BABA5-B1B1-4E47-85EF-C5DA8AC2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0490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1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4619"/>
  </w:style>
  <w:style w:type="paragraph" w:styleId="Voettekst">
    <w:name w:val="footer"/>
    <w:basedOn w:val="Standaard"/>
    <w:link w:val="VoettekstChar"/>
    <w:uiPriority w:val="99"/>
    <w:unhideWhenUsed/>
    <w:rsid w:val="00B1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Postema</dc:creator>
  <cp:keywords/>
  <dc:description/>
  <cp:lastModifiedBy>Geja van Gunst</cp:lastModifiedBy>
  <cp:revision>2</cp:revision>
  <cp:lastPrinted>2020-02-12T07:44:00Z</cp:lastPrinted>
  <dcterms:created xsi:type="dcterms:W3CDTF">2020-10-05T20:34:00Z</dcterms:created>
  <dcterms:modified xsi:type="dcterms:W3CDTF">2020-10-05T20:34:00Z</dcterms:modified>
</cp:coreProperties>
</file>